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7FC01" w14:textId="77777777" w:rsidR="00475A58" w:rsidRDefault="00475A58" w:rsidP="00475A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EB8AA2" w14:textId="77777777" w:rsidR="00475A58" w:rsidRDefault="00475A58" w:rsidP="00475A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321B47" w14:textId="77777777" w:rsidR="00475A58" w:rsidRDefault="00475A58" w:rsidP="00475A58">
      <w:pPr>
        <w:spacing w:after="0" w:line="240" w:lineRule="auto"/>
        <w:jc w:val="center"/>
        <w:rPr>
          <w:b/>
        </w:rPr>
      </w:pPr>
      <w:r>
        <w:rPr>
          <w:b/>
        </w:rPr>
        <w:t>ANEXO I</w:t>
      </w:r>
    </w:p>
    <w:p w14:paraId="4E4D55FF" w14:textId="77777777" w:rsidR="00475A58" w:rsidRDefault="00475A58" w:rsidP="00475A58">
      <w:pPr>
        <w:spacing w:after="0" w:line="240" w:lineRule="auto"/>
        <w:jc w:val="center"/>
        <w:rPr>
          <w:b/>
        </w:rPr>
      </w:pPr>
      <w:r>
        <w:rPr>
          <w:b/>
        </w:rPr>
        <w:t>PLANO DE TRABALHO</w:t>
      </w:r>
    </w:p>
    <w:p w14:paraId="07E9045D" w14:textId="77777777" w:rsidR="00475A58" w:rsidRDefault="00475A58" w:rsidP="00475A58">
      <w:pPr>
        <w:spacing w:after="0" w:line="240" w:lineRule="auto"/>
        <w:jc w:val="center"/>
        <w:rPr>
          <w:b/>
        </w:rPr>
      </w:pPr>
      <w:r>
        <w:rPr>
          <w:b/>
        </w:rPr>
        <w:t>(DATA: ........../............./...........)</w:t>
      </w:r>
    </w:p>
    <w:p w14:paraId="11590668" w14:textId="77777777" w:rsidR="00475A58" w:rsidRDefault="00475A58" w:rsidP="00475A58"/>
    <w:p w14:paraId="1F57741D" w14:textId="77777777" w:rsidR="00475A58" w:rsidRDefault="00475A58" w:rsidP="00475A58">
      <w:pPr>
        <w:rPr>
          <w:b/>
        </w:rPr>
      </w:pPr>
      <w:r>
        <w:rPr>
          <w:b/>
        </w:rPr>
        <w:t>1 – Identificação</w:t>
      </w:r>
    </w:p>
    <w:tbl>
      <w:tblPr>
        <w:tblW w:w="10472" w:type="dxa"/>
        <w:tblInd w:w="-8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730"/>
        <w:gridCol w:w="2126"/>
        <w:gridCol w:w="5616"/>
      </w:tblGrid>
      <w:tr w:rsidR="00475A58" w:rsidRPr="00F933B4" w14:paraId="20EEF773" w14:textId="77777777" w:rsidTr="000A11C5">
        <w:trPr>
          <w:trHeight w:val="300"/>
        </w:trPr>
        <w:tc>
          <w:tcPr>
            <w:tcW w:w="48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0E3614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F933B4">
              <w:rPr>
                <w:rFonts w:eastAsia="Calibri"/>
                <w:b/>
                <w:bCs/>
                <w:sz w:val="20"/>
                <w:szCs w:val="20"/>
              </w:rPr>
              <w:t xml:space="preserve">1.1 – Número do Processo: </w:t>
            </w:r>
          </w:p>
        </w:tc>
        <w:tc>
          <w:tcPr>
            <w:tcW w:w="56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3D8A4A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F933B4">
              <w:rPr>
                <w:rFonts w:eastAsia="Calibri"/>
                <w:b/>
                <w:bCs/>
                <w:sz w:val="20"/>
                <w:szCs w:val="20"/>
              </w:rPr>
              <w:t>1.2 – Modalidade do Processo:</w:t>
            </w:r>
          </w:p>
        </w:tc>
      </w:tr>
      <w:tr w:rsidR="00475A58" w:rsidRPr="00F933B4" w14:paraId="2B721768" w14:textId="77777777" w:rsidTr="000A11C5">
        <w:trPr>
          <w:trHeight w:val="283"/>
        </w:trPr>
        <w:tc>
          <w:tcPr>
            <w:tcW w:w="104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97C3F5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F933B4">
              <w:rPr>
                <w:rFonts w:eastAsia="Calibri"/>
                <w:b/>
                <w:bCs/>
                <w:sz w:val="20"/>
                <w:szCs w:val="20"/>
              </w:rPr>
              <w:t>1.3 – Assunto:</w:t>
            </w:r>
          </w:p>
          <w:p w14:paraId="7B4544EC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75A58" w:rsidRPr="00F933B4" w14:paraId="0274E593" w14:textId="77777777" w:rsidTr="000A11C5">
        <w:trPr>
          <w:trHeight w:val="300"/>
        </w:trPr>
        <w:tc>
          <w:tcPr>
            <w:tcW w:w="104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F8CC6B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F933B4">
              <w:rPr>
                <w:rFonts w:eastAsia="Calibri"/>
                <w:b/>
                <w:bCs/>
                <w:sz w:val="20"/>
                <w:szCs w:val="20"/>
              </w:rPr>
              <w:t>1.4 – Portarias Instauração/Prorrogação/Recondução</w:t>
            </w:r>
          </w:p>
          <w:p w14:paraId="2DC70455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6FDF417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789ED93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16BE45D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32493F5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D4D057A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ED8139B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75A58" w:rsidRPr="00F933B4" w14:paraId="5923AFF3" w14:textId="77777777" w:rsidTr="000A11C5">
        <w:trPr>
          <w:trHeight w:val="283"/>
        </w:trPr>
        <w:tc>
          <w:tcPr>
            <w:tcW w:w="27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997D7B9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F933B4">
              <w:rPr>
                <w:rFonts w:eastAsia="Calibri"/>
                <w:b/>
                <w:bCs/>
                <w:sz w:val="20"/>
                <w:szCs w:val="20"/>
              </w:rPr>
              <w:t>1.5 – Membros da Comissão</w:t>
            </w:r>
          </w:p>
        </w:tc>
        <w:tc>
          <w:tcPr>
            <w:tcW w:w="77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13BAB34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F933B4">
              <w:rPr>
                <w:rFonts w:eastAsia="Calibri"/>
                <w:b/>
                <w:bCs/>
                <w:sz w:val="20"/>
                <w:szCs w:val="20"/>
              </w:rPr>
              <w:t xml:space="preserve">1 - </w:t>
            </w:r>
          </w:p>
        </w:tc>
      </w:tr>
      <w:tr w:rsidR="00475A58" w:rsidRPr="00F933B4" w14:paraId="353870B9" w14:textId="77777777" w:rsidTr="000A11C5">
        <w:trPr>
          <w:trHeight w:val="300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21D0BF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521690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F933B4">
              <w:rPr>
                <w:rFonts w:eastAsia="Calibri"/>
                <w:b/>
                <w:sz w:val="20"/>
                <w:szCs w:val="20"/>
              </w:rPr>
              <w:t xml:space="preserve">2 - </w:t>
            </w:r>
          </w:p>
        </w:tc>
      </w:tr>
      <w:tr w:rsidR="00475A58" w:rsidRPr="00F933B4" w14:paraId="3619ECBB" w14:textId="77777777" w:rsidTr="000A11C5">
        <w:trPr>
          <w:trHeight w:val="283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1493DF3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01DA7DD4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F933B4">
              <w:rPr>
                <w:rFonts w:eastAsia="Calibri"/>
                <w:b/>
                <w:sz w:val="20"/>
                <w:szCs w:val="20"/>
              </w:rPr>
              <w:t xml:space="preserve">3 - </w:t>
            </w:r>
          </w:p>
        </w:tc>
      </w:tr>
      <w:tr w:rsidR="00475A58" w:rsidRPr="00F933B4" w14:paraId="3BE4C168" w14:textId="77777777" w:rsidTr="000A11C5">
        <w:trPr>
          <w:trHeight w:val="300"/>
        </w:trPr>
        <w:tc>
          <w:tcPr>
            <w:tcW w:w="104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B9B9D0D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F933B4">
              <w:rPr>
                <w:rFonts w:eastAsia="Calibri"/>
                <w:b/>
                <w:bCs/>
                <w:sz w:val="20"/>
                <w:szCs w:val="20"/>
              </w:rPr>
              <w:t xml:space="preserve">1.6 – Atualizado, com anexação de documentos, no </w:t>
            </w:r>
            <w:proofErr w:type="spellStart"/>
            <w:r w:rsidRPr="00F933B4">
              <w:rPr>
                <w:rFonts w:eastAsia="Calibri"/>
                <w:b/>
                <w:bCs/>
                <w:sz w:val="20"/>
                <w:szCs w:val="20"/>
              </w:rPr>
              <w:t>Siscor</w:t>
            </w:r>
            <w:proofErr w:type="spellEnd"/>
            <w:r w:rsidRPr="00F933B4">
              <w:rPr>
                <w:rFonts w:eastAsia="Calibri"/>
                <w:b/>
                <w:bCs/>
                <w:sz w:val="20"/>
                <w:szCs w:val="20"/>
              </w:rPr>
              <w:t xml:space="preserve"> CGU-PAD/CGU-PJ</w:t>
            </w:r>
          </w:p>
        </w:tc>
      </w:tr>
      <w:tr w:rsidR="00475A58" w:rsidRPr="00F933B4" w14:paraId="2E436FCB" w14:textId="77777777" w:rsidTr="000A11C5">
        <w:trPr>
          <w:trHeight w:val="1748"/>
        </w:trPr>
        <w:tc>
          <w:tcPr>
            <w:tcW w:w="104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1DC89C6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49E465A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6FDA0DF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B114B01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1771D7D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1B2F9C2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A246DE7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29927D6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89A0C52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8D75585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7F89DD8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7CC28BB" w14:textId="77777777" w:rsidR="00475A58" w:rsidRPr="00F933B4" w:rsidRDefault="00475A58" w:rsidP="000A11C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6C247AC3" w14:textId="77777777" w:rsidR="00475A58" w:rsidRPr="00DD591E" w:rsidRDefault="00475A58" w:rsidP="00475A58">
      <w:pPr>
        <w:rPr>
          <w:rFonts w:ascii="Calibri" w:hAnsi="Calibri"/>
        </w:rPr>
      </w:pPr>
    </w:p>
    <w:p w14:paraId="4E8677A3" w14:textId="77777777" w:rsidR="00475A58" w:rsidRDefault="00475A58" w:rsidP="00475A58"/>
    <w:p w14:paraId="17A8782B" w14:textId="77777777" w:rsidR="00475A58" w:rsidRDefault="00475A58" w:rsidP="00475A58">
      <w:pPr>
        <w:tabs>
          <w:tab w:val="left" w:pos="6345"/>
        </w:tabs>
      </w:pPr>
      <w:r>
        <w:tab/>
      </w:r>
    </w:p>
    <w:p w14:paraId="3516B5D4" w14:textId="77777777" w:rsidR="00475A58" w:rsidRDefault="00475A58" w:rsidP="00475A58">
      <w:pPr>
        <w:tabs>
          <w:tab w:val="left" w:pos="6345"/>
        </w:tabs>
      </w:pPr>
    </w:p>
    <w:p w14:paraId="434A664C" w14:textId="77777777" w:rsidR="00475A58" w:rsidRDefault="00475A58" w:rsidP="00475A58">
      <w:pPr>
        <w:tabs>
          <w:tab w:val="left" w:pos="6345"/>
        </w:tabs>
      </w:pPr>
    </w:p>
    <w:p w14:paraId="18435B1C" w14:textId="77777777" w:rsidR="00475A58" w:rsidRDefault="00475A58" w:rsidP="00475A58">
      <w:pPr>
        <w:tabs>
          <w:tab w:val="left" w:pos="6345"/>
        </w:tabs>
      </w:pPr>
    </w:p>
    <w:p w14:paraId="6B0B116B" w14:textId="77777777" w:rsidR="00475A58" w:rsidRDefault="00475A58" w:rsidP="00475A58">
      <w:pPr>
        <w:tabs>
          <w:tab w:val="left" w:pos="6345"/>
        </w:tabs>
      </w:pPr>
    </w:p>
    <w:p w14:paraId="22A82451" w14:textId="77777777" w:rsidR="00475A58" w:rsidRDefault="00475A58" w:rsidP="00475A58">
      <w:pPr>
        <w:tabs>
          <w:tab w:val="left" w:pos="6345"/>
        </w:tabs>
      </w:pPr>
    </w:p>
    <w:p w14:paraId="27860760" w14:textId="77777777" w:rsidR="00475A58" w:rsidRDefault="00475A58" w:rsidP="00475A58">
      <w:pPr>
        <w:tabs>
          <w:tab w:val="left" w:pos="6345"/>
        </w:tabs>
      </w:pPr>
    </w:p>
    <w:p w14:paraId="5BD5C072" w14:textId="77777777" w:rsidR="00475A58" w:rsidRDefault="00475A58" w:rsidP="00475A58">
      <w:pPr>
        <w:tabs>
          <w:tab w:val="left" w:pos="6345"/>
        </w:tabs>
      </w:pPr>
    </w:p>
    <w:p w14:paraId="3244B5B3" w14:textId="77777777" w:rsidR="00475A58" w:rsidRDefault="00475A58" w:rsidP="00475A58">
      <w:pPr>
        <w:tabs>
          <w:tab w:val="left" w:pos="6345"/>
        </w:tabs>
        <w:rPr>
          <w:b/>
        </w:rPr>
      </w:pPr>
      <w:r>
        <w:rPr>
          <w:b/>
        </w:rPr>
        <w:lastRenderedPageBreak/>
        <w:t>2 – Execução do Planejamento</w:t>
      </w:r>
    </w:p>
    <w:tbl>
      <w:tblPr>
        <w:tblW w:w="10623" w:type="dxa"/>
        <w:tblInd w:w="-10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64"/>
        <w:gridCol w:w="1985"/>
        <w:gridCol w:w="2126"/>
        <w:gridCol w:w="3248"/>
      </w:tblGrid>
      <w:tr w:rsidR="00475A58" w:rsidRPr="00F933B4" w14:paraId="492E6A22" w14:textId="77777777" w:rsidTr="000A11C5">
        <w:trPr>
          <w:trHeight w:val="281"/>
        </w:trPr>
        <w:tc>
          <w:tcPr>
            <w:tcW w:w="52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0FB572B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PLANEJAMENTO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4BB682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EXECUÇÃO</w:t>
            </w:r>
          </w:p>
        </w:tc>
        <w:tc>
          <w:tcPr>
            <w:tcW w:w="324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A56150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</w:p>
          <w:p w14:paraId="2792E380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OBSERVAÇÕES</w:t>
            </w:r>
          </w:p>
        </w:tc>
      </w:tr>
      <w:tr w:rsidR="00475A58" w:rsidRPr="00F933B4" w14:paraId="5E04A5F8" w14:textId="77777777" w:rsidTr="000A11C5">
        <w:trPr>
          <w:trHeight w:val="265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4AA82E1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Atividades a serem realizadas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C6BB41F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F933B4">
              <w:rPr>
                <w:rFonts w:ascii="Calibri" w:eastAsia="Calibri" w:hAnsi="Calibri"/>
              </w:rPr>
              <w:t>Data prevista para a conclusão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7AEA06EA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F933B4">
              <w:rPr>
                <w:rFonts w:ascii="Calibri" w:eastAsia="Calibri" w:hAnsi="Calibri"/>
              </w:rPr>
              <w:t>Data da realização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F18305F" w14:textId="77777777" w:rsidR="00475A58" w:rsidRPr="00F933B4" w:rsidRDefault="00475A58" w:rsidP="000A11C5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475A58" w:rsidRPr="00F933B4" w14:paraId="44959036" w14:textId="77777777" w:rsidTr="000A11C5">
        <w:trPr>
          <w:trHeight w:val="281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36005DD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2.2.1. Instalação da Comissão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CDE945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7ACAD2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C38A19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75A58" w:rsidRPr="00F933B4" w14:paraId="3E46BA7D" w14:textId="77777777" w:rsidTr="000A11C5">
        <w:trPr>
          <w:trHeight w:val="265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8CA4B1F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2.2.2. Estudo do processo e diligências</w:t>
            </w:r>
          </w:p>
          <w:p w14:paraId="43B0C67E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Descrição:</w:t>
            </w:r>
          </w:p>
          <w:p w14:paraId="6FBBAEA1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27550C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F658E5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BD1120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75A58" w:rsidRPr="00F933B4" w14:paraId="1DA11471" w14:textId="77777777" w:rsidTr="000A11C5">
        <w:trPr>
          <w:trHeight w:val="281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A6D1A4A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 xml:space="preserve">2.2.3. Notificação de acusado (s) – quando aplicável </w:t>
            </w:r>
          </w:p>
          <w:p w14:paraId="06964A4D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Descrição – Informar quantidade de acusado (s)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AD0F0A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26CCC5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8A8F1C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75A58" w:rsidRPr="00F933B4" w14:paraId="1E08DF7F" w14:textId="77777777" w:rsidTr="000A11C5">
        <w:trPr>
          <w:trHeight w:val="281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479A02C6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2.2.4. Oitiva de testemunha (s)</w:t>
            </w:r>
          </w:p>
          <w:p w14:paraId="7A6949F5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Descrição – Informar quantidade de oitivas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44728A7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EF50D5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FCBDC3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75A58" w:rsidRPr="00F933B4" w14:paraId="75B5C8F9" w14:textId="77777777" w:rsidTr="000A11C5">
        <w:trPr>
          <w:trHeight w:val="281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572D624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2.2.5. Interrogatório de acusado (s) – quando aplicável</w:t>
            </w:r>
          </w:p>
          <w:p w14:paraId="318DF61A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 xml:space="preserve">Descrição – Informar quantidade 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2700D0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56FC56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1B41BE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75A58" w:rsidRPr="00F933B4" w14:paraId="36DB4C09" w14:textId="77777777" w:rsidTr="000A11C5">
        <w:trPr>
          <w:trHeight w:val="281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9EBE613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 xml:space="preserve">2.2.6. Indicação de acusado (s) – quando aplicável </w:t>
            </w:r>
          </w:p>
          <w:p w14:paraId="49E65D37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Descrição – Informar quantidade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592D98E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B0D682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421FC5D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75A58" w:rsidRPr="00F933B4" w14:paraId="2E90511A" w14:textId="77777777" w:rsidTr="000A11C5">
        <w:trPr>
          <w:trHeight w:val="281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600BD5A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2.2.7. Outro (s)</w:t>
            </w:r>
          </w:p>
          <w:p w14:paraId="356CF57F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Descrição: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012CDC6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6CE717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EA461B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75A58" w:rsidRPr="00F933B4" w14:paraId="51F1484C" w14:textId="77777777" w:rsidTr="000A11C5">
        <w:trPr>
          <w:trHeight w:val="281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1841D5F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 xml:space="preserve">2.2.8. Prazo para apresentação de defesa – quando aplicável </w:t>
            </w:r>
          </w:p>
          <w:p w14:paraId="7467B7ED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07E706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C36A89F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7EFB4A0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75A58" w:rsidRPr="00F933B4" w14:paraId="532A6FFF" w14:textId="77777777" w:rsidTr="000A11C5">
        <w:trPr>
          <w:trHeight w:val="281"/>
        </w:trPr>
        <w:tc>
          <w:tcPr>
            <w:tcW w:w="3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06F7436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Cs/>
              </w:rPr>
            </w:pPr>
            <w:r w:rsidRPr="00F933B4">
              <w:rPr>
                <w:rFonts w:ascii="Calibri" w:eastAsia="Calibri" w:hAnsi="Calibri"/>
                <w:b/>
                <w:bCs/>
              </w:rPr>
              <w:t>2.2.9. Relatório final</w:t>
            </w:r>
          </w:p>
          <w:p w14:paraId="3ECA04F9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672D97A0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5B1EC6CA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46BD2247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D8D109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8D83EE7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F20EB2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E175F5B" w14:textId="77777777" w:rsidR="00475A58" w:rsidRPr="00DD591E" w:rsidRDefault="00475A58" w:rsidP="00475A58">
      <w:pPr>
        <w:tabs>
          <w:tab w:val="left" w:pos="6345"/>
        </w:tabs>
        <w:rPr>
          <w:rFonts w:ascii="Calibri" w:hAnsi="Calibri"/>
        </w:rPr>
      </w:pPr>
    </w:p>
    <w:p w14:paraId="01B1F81C" w14:textId="77777777" w:rsidR="00475A58" w:rsidRDefault="00475A58" w:rsidP="00475A58">
      <w:pPr>
        <w:tabs>
          <w:tab w:val="left" w:pos="6345"/>
        </w:tabs>
      </w:pPr>
      <w:r>
        <w:rPr>
          <w:b/>
        </w:rPr>
        <w:t>3 – Outras Informações</w:t>
      </w:r>
      <w:r>
        <w:t xml:space="preserve"> (Campo não Obrigatório)</w:t>
      </w:r>
    </w:p>
    <w:tbl>
      <w:tblPr>
        <w:tblW w:w="10653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3"/>
      </w:tblGrid>
      <w:tr w:rsidR="00475A58" w:rsidRPr="00F933B4" w14:paraId="328241D6" w14:textId="77777777" w:rsidTr="000A11C5">
        <w:trPr>
          <w:trHeight w:val="3322"/>
        </w:trPr>
        <w:tc>
          <w:tcPr>
            <w:tcW w:w="10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F9AE" w14:textId="77777777" w:rsidR="00475A58" w:rsidRPr="00F933B4" w:rsidRDefault="00475A58" w:rsidP="000A11C5">
            <w:pPr>
              <w:tabs>
                <w:tab w:val="left" w:pos="634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A246D02" w14:textId="77777777" w:rsidR="00475A58" w:rsidRPr="004473EC" w:rsidRDefault="00475A58" w:rsidP="00475A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76BD64" w14:textId="77777777" w:rsidR="008613E8" w:rsidRDefault="008613E8"/>
    <w:sectPr w:rsidR="008613E8">
      <w:pgSz w:w="11906" w:h="16838"/>
      <w:pgMar w:top="1701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58"/>
    <w:rsid w:val="00475A58"/>
    <w:rsid w:val="00724CE1"/>
    <w:rsid w:val="0086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03F8"/>
  <w15:chartTrackingRefBased/>
  <w15:docId w15:val="{DFDE82A4-E0AC-4682-AB69-B12C8018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A58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Marlison</dc:creator>
  <cp:keywords/>
  <dc:description/>
  <cp:lastModifiedBy>adriano sousa</cp:lastModifiedBy>
  <cp:revision>2</cp:revision>
  <dcterms:created xsi:type="dcterms:W3CDTF">2020-11-18T18:37:00Z</dcterms:created>
  <dcterms:modified xsi:type="dcterms:W3CDTF">2020-11-18T18:37:00Z</dcterms:modified>
</cp:coreProperties>
</file>